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7D" w:rsidRPr="00FB3E7D" w:rsidRDefault="00FB3E7D" w:rsidP="00FB3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ΆΣΚΗΣΗ 3000 λέξεις</w:t>
      </w:r>
    </w:p>
    <w:p w:rsidR="009D4526" w:rsidRPr="00FB3E7D" w:rsidRDefault="00FB3E7D" w:rsidP="00FB3E7D">
      <w:pPr>
        <w:jc w:val="both"/>
        <w:rPr>
          <w:rFonts w:ascii="Times New Roman" w:hAnsi="Times New Roman" w:cs="Times New Roman"/>
          <w:sz w:val="24"/>
          <w:szCs w:val="24"/>
        </w:rPr>
      </w:pPr>
      <w:r w:rsidRPr="00FB3E7D">
        <w:rPr>
          <w:rFonts w:ascii="Times New Roman" w:hAnsi="Times New Roman" w:cs="Times New Roman"/>
          <w:sz w:val="24"/>
          <w:szCs w:val="24"/>
        </w:rPr>
        <w:t>Ποιο είναι το βασικό ζήτημα το προσφύγων για την κοινωνική ένταξη τους;</w:t>
      </w:r>
    </w:p>
    <w:sectPr w:rsidR="009D4526" w:rsidRPr="00FB3E7D" w:rsidSect="009D4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3E7D"/>
    <w:rsid w:val="009D4526"/>
    <w:rsid w:val="00FB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Αργυρώ Χρονακακη</dc:creator>
  <cp:lastModifiedBy>Αργυρώ Χρονακακη</cp:lastModifiedBy>
  <cp:revision>2</cp:revision>
  <dcterms:created xsi:type="dcterms:W3CDTF">2024-04-26T10:22:00Z</dcterms:created>
  <dcterms:modified xsi:type="dcterms:W3CDTF">2024-04-26T10:22:00Z</dcterms:modified>
</cp:coreProperties>
</file>