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54E" w:rsidRPr="004A654E" w:rsidRDefault="004A654E" w:rsidP="004A654E">
      <w:pPr>
        <w:shd w:val="clear" w:color="auto" w:fill="C6D9F1" w:themeFill="text2" w:themeFillTint="33"/>
        <w:jc w:val="center"/>
        <w:rPr>
          <w:rFonts w:ascii="Comic Sans MS" w:hAnsi="Comic Sans MS"/>
          <w:b/>
          <w:sz w:val="32"/>
        </w:rPr>
      </w:pPr>
      <w:r w:rsidRPr="004A654E">
        <w:rPr>
          <w:rFonts w:ascii="Comic Sans MS" w:hAnsi="Comic Sans MS"/>
          <w:b/>
          <w:sz w:val="32"/>
        </w:rPr>
        <w:t>Η Χάρτα του Ρήγα</w:t>
      </w:r>
    </w:p>
    <w:p w:rsidR="004A654E" w:rsidRPr="004A654E" w:rsidRDefault="004A654E" w:rsidP="004A654E">
      <w:pPr>
        <w:rPr>
          <w:rFonts w:ascii="Comic Sans MS" w:hAnsi="Comic Sans MS"/>
          <w:sz w:val="28"/>
        </w:rPr>
      </w:pPr>
      <w:r w:rsidRPr="004A654E">
        <w:rPr>
          <w:rFonts w:ascii="Comic Sans MS" w:hAnsi="Comic Sans MS"/>
          <w:sz w:val="28"/>
        </w:rPr>
        <w:t>Η "Χάρτα" του Ρήγα είναι ένας τεράστιος χάρτης 2μ.x 2μ. Αποτελείται από 12 μικρότερους ανεξάρτητους χάρτες οι οποίοι, όταν ενωθούν, δείχνουν ολόκληρη την Βαλκανική Χερσόνησο με τα τοπωνύμιά της καθώς μαζί με πλήθος μυθολογικών και ιστορικών αναφορών. Τυπώθηκε το 1797 στην Βιέννη (Αυστρία).</w:t>
      </w:r>
      <w:r w:rsidRPr="004A654E">
        <w:rPr>
          <w:rFonts w:ascii="Comic Sans MS" w:hAnsi="Comic Sans MS"/>
          <w:sz w:val="28"/>
        </w:rPr>
        <w:br/>
        <w:t>Η Χάρτα ενσαρκώνει το όραμα του Ρήγα για μια ενιαία βαλκανική συνομοσπονδία, απελευθερωμένη από την οθωμανική κυριαρχία.</w:t>
      </w:r>
      <w:r w:rsidRPr="004A654E">
        <w:rPr>
          <w:rFonts w:ascii="Comic Sans MS" w:hAnsi="Comic Sans MS"/>
          <w:sz w:val="28"/>
        </w:rPr>
        <w:br/>
      </w:r>
      <w:r w:rsidRPr="004A654E">
        <w:rPr>
          <w:rFonts w:ascii="Comic Sans MS" w:hAnsi="Comic Sans MS"/>
          <w:sz w:val="28"/>
        </w:rPr>
        <w:br/>
      </w:r>
      <w:bookmarkStart w:id="0" w:name="more"/>
      <w:bookmarkEnd w:id="0"/>
    </w:p>
    <w:p w:rsidR="004A654E" w:rsidRPr="004A654E" w:rsidRDefault="004A654E" w:rsidP="004A654E">
      <w:r w:rsidRPr="004A654E">
        <w:drawing>
          <wp:inline distT="0" distB="0" distL="0" distR="0">
            <wp:extent cx="6096000" cy="5842000"/>
            <wp:effectExtent l="19050" t="0" r="0" b="0"/>
            <wp:docPr id="1" name="Εικόνα 1" descr="http://3.bp.blogspot.com/-3vVx-8jvVmQ/UKl6PFMllaI/AAAAAAAABSc/qt5cC9QdMuQ/s640/snap.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3vVx-8jvVmQ/UKl6PFMllaI/AAAAAAAABSc/qt5cC9QdMuQ/s640/snap.jpg">
                      <a:hlinkClick r:id="rId4"/>
                    </pic:cNvPr>
                    <pic:cNvPicPr>
                      <a:picLocks noChangeAspect="1" noChangeArrowheads="1"/>
                    </pic:cNvPicPr>
                  </pic:nvPicPr>
                  <pic:blipFill>
                    <a:blip r:embed="rId5"/>
                    <a:srcRect/>
                    <a:stretch>
                      <a:fillRect/>
                    </a:stretch>
                  </pic:blipFill>
                  <pic:spPr bwMode="auto">
                    <a:xfrm>
                      <a:off x="0" y="0"/>
                      <a:ext cx="6096000" cy="5842000"/>
                    </a:xfrm>
                    <a:prstGeom prst="rect">
                      <a:avLst/>
                    </a:prstGeom>
                    <a:noFill/>
                    <a:ln w="9525">
                      <a:noFill/>
                      <a:miter lim="800000"/>
                      <a:headEnd/>
                      <a:tailEnd/>
                    </a:ln>
                  </pic:spPr>
                </pic:pic>
              </a:graphicData>
            </a:graphic>
          </wp:inline>
        </w:drawing>
      </w:r>
    </w:p>
    <w:p w:rsidR="00FE7DB9" w:rsidRPr="004A654E" w:rsidRDefault="00FE7DB9" w:rsidP="004A654E"/>
    <w:sectPr w:rsidR="00FE7DB9" w:rsidRPr="004A654E" w:rsidSect="004A65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4A654E"/>
    <w:rsid w:val="00312278"/>
    <w:rsid w:val="004A654E"/>
    <w:rsid w:val="00FC43C2"/>
    <w:rsid w:val="00FE7D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DB9"/>
  </w:style>
  <w:style w:type="paragraph" w:styleId="3">
    <w:name w:val="heading 3"/>
    <w:basedOn w:val="a"/>
    <w:link w:val="3Char"/>
    <w:uiPriority w:val="9"/>
    <w:qFormat/>
    <w:rsid w:val="004A654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A654E"/>
    <w:rPr>
      <w:rFonts w:ascii="Times New Roman" w:eastAsia="Times New Roman" w:hAnsi="Times New Roman" w:cs="Times New Roman"/>
      <w:b/>
      <w:bCs/>
      <w:sz w:val="27"/>
      <w:szCs w:val="27"/>
      <w:lang w:eastAsia="el-GR"/>
    </w:rPr>
  </w:style>
  <w:style w:type="character" w:styleId="-">
    <w:name w:val="Hyperlink"/>
    <w:basedOn w:val="a0"/>
    <w:uiPriority w:val="99"/>
    <w:unhideWhenUsed/>
    <w:rsid w:val="004A654E"/>
    <w:rPr>
      <w:color w:val="0000FF"/>
      <w:u w:val="single"/>
    </w:rPr>
  </w:style>
  <w:style w:type="paragraph" w:styleId="a3">
    <w:name w:val="Balloon Text"/>
    <w:basedOn w:val="a"/>
    <w:link w:val="Char"/>
    <w:uiPriority w:val="99"/>
    <w:semiHidden/>
    <w:unhideWhenUsed/>
    <w:rsid w:val="004A654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A654E"/>
    <w:rPr>
      <w:rFonts w:ascii="Tahoma" w:hAnsi="Tahoma" w:cs="Tahoma"/>
      <w:sz w:val="16"/>
      <w:szCs w:val="16"/>
    </w:rPr>
  </w:style>
  <w:style w:type="character" w:styleId="-0">
    <w:name w:val="FollowedHyperlink"/>
    <w:basedOn w:val="a0"/>
    <w:uiPriority w:val="99"/>
    <w:semiHidden/>
    <w:unhideWhenUsed/>
    <w:rsid w:val="004A654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3850650">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3.bp.blogspot.com/-3vVx-8jvVmQ/UKl6PFMllaI/AAAAAAAABSc/qt5cC9QdMuQ/s1600/snap.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367</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dc:creator>
  <cp:lastModifiedBy>eirini</cp:lastModifiedBy>
  <cp:revision>1</cp:revision>
  <dcterms:created xsi:type="dcterms:W3CDTF">2020-12-06T21:11:00Z</dcterms:created>
  <dcterms:modified xsi:type="dcterms:W3CDTF">2020-12-06T21:13:00Z</dcterms:modified>
</cp:coreProperties>
</file>